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36" w:rsidRPr="00F35C36" w:rsidRDefault="00F35C36" w:rsidP="00F35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36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35C36" w:rsidRPr="00F35C36" w:rsidRDefault="00F35C36" w:rsidP="00F35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36">
        <w:rPr>
          <w:rFonts w:ascii="Times New Roman" w:hAnsi="Times New Roman" w:cs="Times New Roman"/>
          <w:b/>
          <w:sz w:val="32"/>
          <w:szCs w:val="32"/>
        </w:rPr>
        <w:t>«Ваш ребенок начал ходить в детский сад»</w:t>
      </w:r>
    </w:p>
    <w:p w:rsidR="00EB7946" w:rsidRPr="00F35C36" w:rsidRDefault="00F35C36">
      <w:pPr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hAnsi="Times New Roman" w:cs="Times New Roman"/>
          <w:sz w:val="28"/>
          <w:szCs w:val="28"/>
        </w:rPr>
        <w:t xml:space="preserve">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Pr="00F35C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5C36">
        <w:rPr>
          <w:rFonts w:ascii="Times New Roman" w:hAnsi="Times New Roman" w:cs="Times New Roman"/>
          <w:sz w:val="28"/>
          <w:szCs w:val="28"/>
        </w:rPr>
        <w:t xml:space="preserve"> взрослыми. И это нормально —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—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«регрессировать» —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 В это период родителям нужно постараться ограничить нагрузку на нервную систему ребенка —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— телесный контакт с родителями поможет снять </w:t>
      </w:r>
      <w:proofErr w:type="spellStart"/>
      <w:r w:rsidRPr="00F35C3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F35C36">
        <w:rPr>
          <w:rFonts w:ascii="Times New Roman" w:hAnsi="Times New Roman" w:cs="Times New Roman"/>
          <w:sz w:val="28"/>
          <w:szCs w:val="28"/>
        </w:rPr>
        <w:t xml:space="preserve"> эмоциональное напряжение и успокоиться. Ни в коем случае не ругайте его за то, что он снова «впал в детство», стал хуже себя вести — отнеситесь к этому с пониманием. Если у ребенка трудности с укладыванием на сон, договоритесь с воспитателем о том, чтобы она разрешила брать с собой любимую игрушку для засыпания. 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 Дома играйте в «детский сад», пусть игрушки возьмут на себя роли «деток» и «воспитателей», это поможет не только вам узнать, как воспринимает новое место ваш ребенок, но и поможет ему отреагировать неприятные эмоции и напряжение. Постарайтесь не делать перерывов в посещении садика в период адаптации, исключение — болезнь с температурой</w:t>
      </w:r>
      <w:proofErr w:type="gramStart"/>
      <w:r w:rsidRPr="00F35C3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35C36">
        <w:rPr>
          <w:rFonts w:ascii="Times New Roman" w:hAnsi="Times New Roman" w:cs="Times New Roman"/>
          <w:sz w:val="28"/>
          <w:szCs w:val="28"/>
        </w:rPr>
        <w:t xml:space="preserve">Не обсуждайте при ребенке моменты, которые вас не устраивают в детском саду, не говорите при нем плохо о воспитателях. </w:t>
      </w:r>
      <w:r w:rsidRPr="00F35C36">
        <w:rPr>
          <w:rFonts w:ascii="Times New Roman" w:hAnsi="Times New Roman" w:cs="Times New Roman"/>
          <w:sz w:val="28"/>
          <w:szCs w:val="28"/>
        </w:rPr>
        <w:lastRenderedPageBreak/>
        <w:t>Говорите малышу, как вы рады, что он уже такой большой и самостоятельный, что ходит в детский сад</w:t>
      </w:r>
      <w:r w:rsidRPr="00F35C36">
        <w:rPr>
          <w:rFonts w:ascii="Times New Roman" w:hAnsi="Times New Roman" w:cs="Times New Roman"/>
          <w:sz w:val="28"/>
          <w:szCs w:val="28"/>
        </w:rPr>
        <w:t>.</w:t>
      </w:r>
    </w:p>
    <w:p w:rsidR="00F35C36" w:rsidRDefault="00F35C36">
      <w:pPr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hAnsi="Times New Roman" w:cs="Times New Roman"/>
          <w:sz w:val="28"/>
          <w:szCs w:val="28"/>
        </w:rPr>
        <w:t xml:space="preserve">Как долго может протекать адаптационный период? Это зависит и от характера, и от темперамента, и от состояния здоровья ребенка. Деткам — интровертам привыкать к садику сложнее, чем детям-экстравертам, дети с ослабленным здоровьем (даже если им нравится в садике) 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 Что можно сделать, чтобы облегчить этот сложный период? Самое главное —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— 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— эти же чувства будут передаваться и ему. Заранее поговорите с воспитателем о вашем ребенке. Расскажите о его привычках, особенностях поведения, что он любит (не любит), какие предпочитает игры (занятия), о методах воспитания, принятых в вашей семье —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 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 В любом случае первые дни ребенка приводят в садик на 1,5-2 часа. Как один из вариантов — ребенка приводят на час — полтора на прогулку, затем он начинает оставаться в группе до обеда. Хорошо, если ребенок сам проявляет инициативу остаться покушать (поспать, поиграть) 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proofErr w:type="gramStart"/>
      <w:r w:rsidRPr="00F35C36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F35C36">
        <w:rPr>
          <w:rFonts w:ascii="Times New Roman" w:hAnsi="Times New Roman" w:cs="Times New Roman"/>
          <w:sz w:val="28"/>
          <w:szCs w:val="28"/>
        </w:rPr>
        <w:t xml:space="preserve">. Но для душевного благополучия малыша с этим не стоит торопиться. Но некоторые режимные моменты затягивать не рекомендуется. </w:t>
      </w:r>
    </w:p>
    <w:p w:rsidR="00F35C36" w:rsidRPr="00F35C36" w:rsidRDefault="00F35C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5C36">
        <w:rPr>
          <w:rFonts w:ascii="Times New Roman" w:hAnsi="Times New Roman" w:cs="Times New Roman"/>
          <w:sz w:val="28"/>
          <w:szCs w:val="28"/>
        </w:rPr>
        <w:t xml:space="preserve">Расскажите об этом вашим родственникам и друзьям, и пусть он слышит, как вы им гордитесь! 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</w:t>
      </w:r>
      <w:r w:rsidRPr="00F35C36">
        <w:rPr>
          <w:rFonts w:ascii="Times New Roman" w:hAnsi="Times New Roman" w:cs="Times New Roman"/>
          <w:sz w:val="28"/>
          <w:szCs w:val="28"/>
        </w:rPr>
        <w:lastRenderedPageBreak/>
        <w:t>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sectPr w:rsidR="00F35C36" w:rsidRPr="00F3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36"/>
    <w:rsid w:val="00EB7946"/>
    <w:rsid w:val="00F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2024-12-07T21:31:00Z</dcterms:created>
  <dcterms:modified xsi:type="dcterms:W3CDTF">2024-12-07T21:38:00Z</dcterms:modified>
</cp:coreProperties>
</file>